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818"/>
        <w:gridCol w:w="148"/>
        <w:gridCol w:w="1559"/>
        <w:gridCol w:w="1690"/>
        <w:gridCol w:w="1097"/>
        <w:gridCol w:w="190"/>
        <w:gridCol w:w="822"/>
        <w:gridCol w:w="2720"/>
      </w:tblGrid>
      <w:tr w:rsidR="00BE70DB" w:rsidRPr="009E703C" w14:paraId="65FB7C5E" w14:textId="77777777" w:rsidTr="00B3084F">
        <w:trPr>
          <w:trHeight w:val="72"/>
        </w:trPr>
        <w:tc>
          <w:tcPr>
            <w:tcW w:w="1004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F2F706" w14:textId="77777777" w:rsidR="00BE70DB" w:rsidRPr="00B3084F" w:rsidRDefault="00BE70DB" w:rsidP="007B0D25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color w:val="48314B"/>
                <w:sz w:val="28"/>
                <w:szCs w:val="28"/>
                <w:rtl/>
              </w:rPr>
            </w:pPr>
            <w:r w:rsidRPr="00B3084F">
              <w:rPr>
                <w:rFonts w:ascii="Segoe UI Semilight" w:hAnsi="Segoe UI Semilight" w:cs="GE SS Two Light"/>
                <w:color w:val="48314B"/>
                <w:sz w:val="28"/>
                <w:szCs w:val="28"/>
                <w:rtl/>
              </w:rPr>
              <w:t>استمارة متابعة طالبة متأخرة دراسياً</w:t>
            </w:r>
          </w:p>
        </w:tc>
      </w:tr>
      <w:tr w:rsidR="00BE70DB" w:rsidRPr="009E703C" w14:paraId="5D61A2D7" w14:textId="77777777" w:rsidTr="00B3084F">
        <w:trPr>
          <w:trHeight w:val="72"/>
        </w:trPr>
        <w:tc>
          <w:tcPr>
            <w:tcW w:w="1966" w:type="dxa"/>
            <w:gridSpan w:val="2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7BDEFE28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</w:tcBorders>
            <w:vAlign w:val="center"/>
          </w:tcPr>
          <w:p w14:paraId="34C946D5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D9B77"/>
            <w:vAlign w:val="center"/>
          </w:tcPr>
          <w:p w14:paraId="28AF2E6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2720" w:type="dxa"/>
            <w:tcBorders>
              <w:top w:val="single" w:sz="4" w:space="0" w:color="auto"/>
            </w:tcBorders>
            <w:vAlign w:val="center"/>
          </w:tcPr>
          <w:p w14:paraId="6394C54A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1FAAC5D7" w14:textId="77777777" w:rsidTr="00B3084F">
        <w:trPr>
          <w:trHeight w:val="72"/>
        </w:trPr>
        <w:tc>
          <w:tcPr>
            <w:tcW w:w="5215" w:type="dxa"/>
            <w:gridSpan w:val="4"/>
            <w:vAlign w:val="center"/>
          </w:tcPr>
          <w:p w14:paraId="05B0EEB9" w14:textId="77777777" w:rsidR="00BE70DB" w:rsidRPr="009E703C" w:rsidRDefault="00BE70DB" w:rsidP="007B0D25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مواد الضعف</w:t>
            </w:r>
          </w:p>
        </w:tc>
        <w:tc>
          <w:tcPr>
            <w:tcW w:w="4829" w:type="dxa"/>
            <w:gridSpan w:val="4"/>
            <w:vAlign w:val="center"/>
          </w:tcPr>
          <w:p w14:paraId="6FC2CFCC" w14:textId="77777777" w:rsidR="00BE70DB" w:rsidRPr="009E703C" w:rsidRDefault="00BE70DB" w:rsidP="007B0D25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الأسباب</w:t>
            </w:r>
          </w:p>
        </w:tc>
      </w:tr>
      <w:tr w:rsidR="00BE70DB" w:rsidRPr="009E703C" w14:paraId="333C9B84" w14:textId="77777777" w:rsidTr="00B3084F">
        <w:trPr>
          <w:trHeight w:val="64"/>
        </w:trPr>
        <w:tc>
          <w:tcPr>
            <w:tcW w:w="5215" w:type="dxa"/>
            <w:gridSpan w:val="4"/>
            <w:vAlign w:val="center"/>
          </w:tcPr>
          <w:p w14:paraId="75747EFA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11382DAA" w14:textId="77777777" w:rsidR="00BE70DB" w:rsidRPr="00520F61" w:rsidRDefault="00BE70DB" w:rsidP="00BE70DB">
            <w:pPr>
              <w:pStyle w:val="a4"/>
              <w:numPr>
                <w:ilvl w:val="0"/>
                <w:numId w:val="9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صعوبات تعلم</w:t>
            </w:r>
          </w:p>
        </w:tc>
      </w:tr>
      <w:tr w:rsidR="00BE70DB" w:rsidRPr="009E703C" w14:paraId="3B57B45C" w14:textId="77777777" w:rsidTr="00B3084F">
        <w:trPr>
          <w:trHeight w:val="64"/>
        </w:trPr>
        <w:tc>
          <w:tcPr>
            <w:tcW w:w="5215" w:type="dxa"/>
            <w:gridSpan w:val="4"/>
            <w:vAlign w:val="center"/>
          </w:tcPr>
          <w:p w14:paraId="3726D8BE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6855B6EE" w14:textId="77777777" w:rsidR="00BE70DB" w:rsidRPr="00520F61" w:rsidRDefault="00BE70DB" w:rsidP="00BE70DB">
            <w:pPr>
              <w:pStyle w:val="a4"/>
              <w:numPr>
                <w:ilvl w:val="0"/>
                <w:numId w:val="9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ضعف درجة الذكاء</w:t>
            </w:r>
          </w:p>
        </w:tc>
      </w:tr>
      <w:tr w:rsidR="00BE70DB" w:rsidRPr="009E703C" w14:paraId="71FE0FF8" w14:textId="77777777" w:rsidTr="00B3084F">
        <w:trPr>
          <w:trHeight w:val="64"/>
        </w:trPr>
        <w:tc>
          <w:tcPr>
            <w:tcW w:w="5215" w:type="dxa"/>
            <w:gridSpan w:val="4"/>
            <w:vAlign w:val="center"/>
          </w:tcPr>
          <w:p w14:paraId="2EAEF67A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093283FC" w14:textId="77777777" w:rsidR="00BE70DB" w:rsidRPr="00520F61" w:rsidRDefault="00BE70DB" w:rsidP="00BE70DB">
            <w:pPr>
              <w:pStyle w:val="a4"/>
              <w:numPr>
                <w:ilvl w:val="0"/>
                <w:numId w:val="9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صحية</w:t>
            </w:r>
          </w:p>
        </w:tc>
      </w:tr>
      <w:tr w:rsidR="00BE70DB" w:rsidRPr="009E703C" w14:paraId="37CA56FD" w14:textId="77777777" w:rsidTr="00B3084F">
        <w:trPr>
          <w:trHeight w:val="64"/>
        </w:trPr>
        <w:tc>
          <w:tcPr>
            <w:tcW w:w="5215" w:type="dxa"/>
            <w:gridSpan w:val="4"/>
            <w:vAlign w:val="center"/>
          </w:tcPr>
          <w:p w14:paraId="3AB78A7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2E48BEBE" w14:textId="77777777" w:rsidR="00BE70DB" w:rsidRPr="00520F61" w:rsidRDefault="00BE70DB" w:rsidP="00BE70DB">
            <w:pPr>
              <w:pStyle w:val="a4"/>
              <w:numPr>
                <w:ilvl w:val="0"/>
                <w:numId w:val="9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شخصية ذاتية</w:t>
            </w:r>
          </w:p>
        </w:tc>
      </w:tr>
      <w:tr w:rsidR="00BE70DB" w:rsidRPr="009E703C" w14:paraId="4A40CAD9" w14:textId="77777777" w:rsidTr="00B3084F">
        <w:trPr>
          <w:trHeight w:val="64"/>
        </w:trPr>
        <w:tc>
          <w:tcPr>
            <w:tcW w:w="5215" w:type="dxa"/>
            <w:gridSpan w:val="4"/>
            <w:vAlign w:val="center"/>
          </w:tcPr>
          <w:p w14:paraId="68780B30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60522420" w14:textId="77777777" w:rsidR="00BE70DB" w:rsidRPr="00520F61" w:rsidRDefault="00BE70DB" w:rsidP="00BE70DB">
            <w:pPr>
              <w:pStyle w:val="a4"/>
              <w:numPr>
                <w:ilvl w:val="0"/>
                <w:numId w:val="9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أسرية</w:t>
            </w:r>
          </w:p>
        </w:tc>
      </w:tr>
      <w:tr w:rsidR="00BE70DB" w:rsidRPr="009E703C" w14:paraId="489381F7" w14:textId="77777777" w:rsidTr="00B3084F">
        <w:trPr>
          <w:trHeight w:val="64"/>
        </w:trPr>
        <w:tc>
          <w:tcPr>
            <w:tcW w:w="5215" w:type="dxa"/>
            <w:gridSpan w:val="4"/>
            <w:vAlign w:val="center"/>
          </w:tcPr>
          <w:p w14:paraId="32B2BDE6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0E2BFCF2" w14:textId="77777777" w:rsidR="00BE70DB" w:rsidRPr="00520F61" w:rsidRDefault="00BE70DB" w:rsidP="00BE70DB">
            <w:pPr>
              <w:pStyle w:val="a4"/>
              <w:numPr>
                <w:ilvl w:val="0"/>
                <w:numId w:val="9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نفسية</w:t>
            </w:r>
          </w:p>
        </w:tc>
      </w:tr>
      <w:tr w:rsidR="00BE70DB" w:rsidRPr="009E703C" w14:paraId="3C76F8B4" w14:textId="77777777" w:rsidTr="00B3084F">
        <w:trPr>
          <w:trHeight w:val="64"/>
        </w:trPr>
        <w:tc>
          <w:tcPr>
            <w:tcW w:w="5215" w:type="dxa"/>
            <w:gridSpan w:val="4"/>
            <w:vAlign w:val="center"/>
          </w:tcPr>
          <w:p w14:paraId="5DEDC775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0609AE79" w14:textId="77777777" w:rsidR="00BE70DB" w:rsidRPr="00520F61" w:rsidRDefault="00BE70DB" w:rsidP="00BE70DB">
            <w:pPr>
              <w:pStyle w:val="a4"/>
              <w:numPr>
                <w:ilvl w:val="0"/>
                <w:numId w:val="9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مدرسية</w:t>
            </w:r>
          </w:p>
        </w:tc>
      </w:tr>
      <w:tr w:rsidR="00BE70DB" w:rsidRPr="009E703C" w14:paraId="6D65DA13" w14:textId="77777777" w:rsidTr="00B3084F">
        <w:trPr>
          <w:trHeight w:val="64"/>
        </w:trPr>
        <w:tc>
          <w:tcPr>
            <w:tcW w:w="5215" w:type="dxa"/>
            <w:gridSpan w:val="4"/>
            <w:vAlign w:val="center"/>
          </w:tcPr>
          <w:p w14:paraId="3B2FD354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  <w:vAlign w:val="center"/>
          </w:tcPr>
          <w:p w14:paraId="34CB115D" w14:textId="77777777" w:rsidR="00BE70DB" w:rsidRPr="00520F61" w:rsidRDefault="00BE70DB" w:rsidP="00BE70DB">
            <w:pPr>
              <w:pStyle w:val="a4"/>
              <w:numPr>
                <w:ilvl w:val="0"/>
                <w:numId w:val="9"/>
              </w:num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520F61">
              <w:rPr>
                <w:rFonts w:ascii="Segoe UI Semilight" w:hAnsi="Segoe UI Semilight" w:cs="GE SS Two Light"/>
                <w:sz w:val="24"/>
                <w:szCs w:val="24"/>
                <w:rtl/>
              </w:rPr>
              <w:t>اقتصادية</w:t>
            </w:r>
          </w:p>
        </w:tc>
      </w:tr>
      <w:tr w:rsidR="00BE70DB" w:rsidRPr="009E703C" w14:paraId="77FFEDDE" w14:textId="77777777" w:rsidTr="00B3084F">
        <w:trPr>
          <w:trHeight w:val="215"/>
        </w:trPr>
        <w:tc>
          <w:tcPr>
            <w:tcW w:w="5215" w:type="dxa"/>
            <w:gridSpan w:val="4"/>
            <w:shd w:val="clear" w:color="auto" w:fill="AD9B77"/>
          </w:tcPr>
          <w:p w14:paraId="776BFB11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الخدمات والأساليب الإرشادية والعلاجية</w:t>
            </w:r>
          </w:p>
        </w:tc>
        <w:tc>
          <w:tcPr>
            <w:tcW w:w="1097" w:type="dxa"/>
            <w:shd w:val="clear" w:color="auto" w:fill="AD9B77"/>
          </w:tcPr>
          <w:p w14:paraId="048BB83C" w14:textId="77777777" w:rsidR="00BE70DB" w:rsidRPr="009E703C" w:rsidRDefault="00BE70DB" w:rsidP="007B0D25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نفذ</w:t>
            </w:r>
          </w:p>
        </w:tc>
        <w:tc>
          <w:tcPr>
            <w:tcW w:w="1012" w:type="dxa"/>
            <w:gridSpan w:val="2"/>
            <w:shd w:val="clear" w:color="auto" w:fill="AD9B77"/>
          </w:tcPr>
          <w:p w14:paraId="7F278F6A" w14:textId="77777777" w:rsidR="00BE70DB" w:rsidRPr="009E703C" w:rsidRDefault="00BE70DB" w:rsidP="007B0D25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لم ينفذ</w:t>
            </w:r>
          </w:p>
        </w:tc>
        <w:tc>
          <w:tcPr>
            <w:tcW w:w="2720" w:type="dxa"/>
            <w:shd w:val="clear" w:color="auto" w:fill="AD9B77"/>
          </w:tcPr>
          <w:p w14:paraId="2BB5C980" w14:textId="77777777" w:rsidR="00BE70DB" w:rsidRPr="009E703C" w:rsidRDefault="00BE70DB" w:rsidP="007B0D25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الملاحظات</w:t>
            </w:r>
          </w:p>
        </w:tc>
      </w:tr>
      <w:tr w:rsidR="00BE70DB" w:rsidRPr="009E703C" w14:paraId="66290E3F" w14:textId="77777777" w:rsidTr="00B3084F">
        <w:tc>
          <w:tcPr>
            <w:tcW w:w="5215" w:type="dxa"/>
            <w:gridSpan w:val="4"/>
          </w:tcPr>
          <w:p w14:paraId="30554A98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مقابلة المعلمة ومعرفة مرئياتها عن الطالبة</w:t>
            </w:r>
          </w:p>
        </w:tc>
        <w:tc>
          <w:tcPr>
            <w:tcW w:w="1097" w:type="dxa"/>
          </w:tcPr>
          <w:p w14:paraId="531B8741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6220A0E1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18C8B088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1E761D8A" w14:textId="77777777" w:rsidTr="00B3084F">
        <w:tc>
          <w:tcPr>
            <w:tcW w:w="5215" w:type="dxa"/>
            <w:gridSpan w:val="4"/>
          </w:tcPr>
          <w:p w14:paraId="5014739B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 xml:space="preserve">حولت إلى </w:t>
            </w:r>
            <w:r w:rsidRPr="009E703C"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 xml:space="preserve">المستشفى او مركز صحي </w:t>
            </w:r>
          </w:p>
        </w:tc>
        <w:tc>
          <w:tcPr>
            <w:tcW w:w="1097" w:type="dxa"/>
          </w:tcPr>
          <w:p w14:paraId="3BA3F0A7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1B540D5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02916256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3FDF758D" w14:textId="77777777" w:rsidTr="00B3084F">
        <w:tc>
          <w:tcPr>
            <w:tcW w:w="5215" w:type="dxa"/>
            <w:gridSpan w:val="4"/>
          </w:tcPr>
          <w:p w14:paraId="3457F5A0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توضيح أهمية التغذية السليمة لنموها</w:t>
            </w:r>
          </w:p>
        </w:tc>
        <w:tc>
          <w:tcPr>
            <w:tcW w:w="1097" w:type="dxa"/>
          </w:tcPr>
          <w:p w14:paraId="2D76D856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43563395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5D05BAE3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72F0EA8E" w14:textId="77777777" w:rsidTr="00B3084F">
        <w:tc>
          <w:tcPr>
            <w:tcW w:w="5215" w:type="dxa"/>
            <w:gridSpan w:val="4"/>
          </w:tcPr>
          <w:p w14:paraId="7AAD68F4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وضعها في مقدمة الفصل</w:t>
            </w:r>
          </w:p>
        </w:tc>
        <w:tc>
          <w:tcPr>
            <w:tcW w:w="1097" w:type="dxa"/>
          </w:tcPr>
          <w:p w14:paraId="69A04476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446F4B64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7CAC2413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24398FD5" w14:textId="77777777" w:rsidTr="00B3084F">
        <w:tc>
          <w:tcPr>
            <w:tcW w:w="5215" w:type="dxa"/>
            <w:gridSpan w:val="4"/>
          </w:tcPr>
          <w:p w14:paraId="1F633AF4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توجيه المعلمة لرعايتها</w:t>
            </w:r>
          </w:p>
        </w:tc>
        <w:tc>
          <w:tcPr>
            <w:tcW w:w="1097" w:type="dxa"/>
          </w:tcPr>
          <w:p w14:paraId="3CD975B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7D8697FE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2F81DE4A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175A4EE2" w14:textId="77777777" w:rsidTr="00B3084F">
        <w:tc>
          <w:tcPr>
            <w:tcW w:w="5215" w:type="dxa"/>
            <w:gridSpan w:val="4"/>
          </w:tcPr>
          <w:p w14:paraId="4F4F94C7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أعطيت نشرة الاستذكار الجيد وتنظيم وقتها</w:t>
            </w:r>
          </w:p>
        </w:tc>
        <w:tc>
          <w:tcPr>
            <w:tcW w:w="1097" w:type="dxa"/>
          </w:tcPr>
          <w:p w14:paraId="3B0B6B30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401BE28F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08CF64CA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08B7BB27" w14:textId="77777777" w:rsidTr="00B3084F">
        <w:tc>
          <w:tcPr>
            <w:tcW w:w="5215" w:type="dxa"/>
            <w:gridSpan w:val="4"/>
          </w:tcPr>
          <w:p w14:paraId="7E910219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proofErr w:type="spellStart"/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الإطلاع</w:t>
            </w:r>
            <w:proofErr w:type="spellEnd"/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 xml:space="preserve"> على نتائج الفترات </w:t>
            </w:r>
          </w:p>
        </w:tc>
        <w:tc>
          <w:tcPr>
            <w:tcW w:w="1097" w:type="dxa"/>
          </w:tcPr>
          <w:p w14:paraId="1C0A7CA9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595D115F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62704945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30AC083D" w14:textId="77777777" w:rsidTr="00B3084F">
        <w:tc>
          <w:tcPr>
            <w:tcW w:w="5215" w:type="dxa"/>
            <w:gridSpan w:val="4"/>
          </w:tcPr>
          <w:p w14:paraId="0B938DE7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أعطيت شهادة تحسن مستوى</w:t>
            </w:r>
          </w:p>
        </w:tc>
        <w:tc>
          <w:tcPr>
            <w:tcW w:w="1097" w:type="dxa"/>
          </w:tcPr>
          <w:p w14:paraId="36B79C61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3CF6F753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697B0CEE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6372756C" w14:textId="77777777" w:rsidTr="00B3084F">
        <w:tc>
          <w:tcPr>
            <w:tcW w:w="5215" w:type="dxa"/>
            <w:gridSpan w:val="4"/>
          </w:tcPr>
          <w:p w14:paraId="52C4D6B7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التعزيز</w:t>
            </w:r>
          </w:p>
        </w:tc>
        <w:tc>
          <w:tcPr>
            <w:tcW w:w="1097" w:type="dxa"/>
          </w:tcPr>
          <w:p w14:paraId="646DFA0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6A1EC12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38E5D03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4FABB1B1" w14:textId="77777777" w:rsidTr="00B3084F">
        <w:tc>
          <w:tcPr>
            <w:tcW w:w="5215" w:type="dxa"/>
            <w:gridSpan w:val="4"/>
          </w:tcPr>
          <w:p w14:paraId="390F9217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الأقران المساعدون</w:t>
            </w:r>
          </w:p>
        </w:tc>
        <w:tc>
          <w:tcPr>
            <w:tcW w:w="1097" w:type="dxa"/>
          </w:tcPr>
          <w:p w14:paraId="25645EB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16933F18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29E84BAB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799F7ED2" w14:textId="77777777" w:rsidTr="00B3084F">
        <w:tc>
          <w:tcPr>
            <w:tcW w:w="5215" w:type="dxa"/>
            <w:gridSpan w:val="4"/>
          </w:tcPr>
          <w:p w14:paraId="08CCB396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إشعار ولي الأمر</w:t>
            </w:r>
          </w:p>
        </w:tc>
        <w:tc>
          <w:tcPr>
            <w:tcW w:w="1097" w:type="dxa"/>
          </w:tcPr>
          <w:p w14:paraId="301244A1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47DFA4B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69BFAEBD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4A855A08" w14:textId="77777777" w:rsidTr="00B3084F">
        <w:tc>
          <w:tcPr>
            <w:tcW w:w="5215" w:type="dxa"/>
            <w:gridSpan w:val="4"/>
          </w:tcPr>
          <w:p w14:paraId="76D12949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فتح سجل دراسة حالة</w:t>
            </w:r>
          </w:p>
        </w:tc>
        <w:tc>
          <w:tcPr>
            <w:tcW w:w="1097" w:type="dxa"/>
          </w:tcPr>
          <w:p w14:paraId="5129BE0B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496C94D2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65961A8C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20A9B479" w14:textId="77777777" w:rsidTr="00B3084F">
        <w:tc>
          <w:tcPr>
            <w:tcW w:w="5215" w:type="dxa"/>
            <w:gridSpan w:val="4"/>
          </w:tcPr>
          <w:p w14:paraId="78DBB154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>تحويلها لطبيبة نفسية</w:t>
            </w:r>
          </w:p>
        </w:tc>
        <w:tc>
          <w:tcPr>
            <w:tcW w:w="1097" w:type="dxa"/>
          </w:tcPr>
          <w:p w14:paraId="1F2EEE36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6675497C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3C90F8E8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2B8093C4" w14:textId="77777777" w:rsidTr="00B3084F">
        <w:tc>
          <w:tcPr>
            <w:tcW w:w="5215" w:type="dxa"/>
            <w:gridSpan w:val="4"/>
          </w:tcPr>
          <w:p w14:paraId="297D57C8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9E703C">
              <w:rPr>
                <w:rFonts w:ascii="Segoe UI Semilight" w:hAnsi="Segoe UI Semilight" w:cs="GE SS Two Light"/>
                <w:sz w:val="24"/>
                <w:szCs w:val="24"/>
                <w:rtl/>
              </w:rPr>
              <w:t xml:space="preserve">أخرى تذكر </w:t>
            </w:r>
          </w:p>
        </w:tc>
        <w:tc>
          <w:tcPr>
            <w:tcW w:w="1097" w:type="dxa"/>
          </w:tcPr>
          <w:p w14:paraId="489D549E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012" w:type="dxa"/>
            <w:gridSpan w:val="2"/>
          </w:tcPr>
          <w:p w14:paraId="56C41DBE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2720" w:type="dxa"/>
          </w:tcPr>
          <w:p w14:paraId="3CB5F4E4" w14:textId="77777777" w:rsidR="00BE70DB" w:rsidRPr="009E703C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</w:tr>
      <w:tr w:rsidR="00BE70DB" w:rsidRPr="009E703C" w14:paraId="23AC7812" w14:textId="77777777" w:rsidTr="00B3084F">
        <w:tc>
          <w:tcPr>
            <w:tcW w:w="1818" w:type="dxa"/>
            <w:shd w:val="clear" w:color="auto" w:fill="AD9B77"/>
          </w:tcPr>
          <w:p w14:paraId="7EB17DDF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نتائج المتابعة</w:t>
            </w:r>
          </w:p>
        </w:tc>
        <w:tc>
          <w:tcPr>
            <w:tcW w:w="1707" w:type="dxa"/>
            <w:gridSpan w:val="2"/>
            <w:shd w:val="clear" w:color="auto" w:fill="AD9B77"/>
          </w:tcPr>
          <w:p w14:paraId="7A36D2A3" w14:textId="77777777" w:rsidR="00BE70DB" w:rsidRPr="00F47803" w:rsidRDefault="00BE70DB" w:rsidP="007B0D25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نعم</w:t>
            </w:r>
          </w:p>
        </w:tc>
        <w:tc>
          <w:tcPr>
            <w:tcW w:w="1690" w:type="dxa"/>
            <w:shd w:val="clear" w:color="auto" w:fill="AD9B77"/>
          </w:tcPr>
          <w:p w14:paraId="243BB685" w14:textId="77777777" w:rsidR="00BE70DB" w:rsidRPr="00F47803" w:rsidRDefault="00BE70DB" w:rsidP="007B0D25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>لا</w:t>
            </w:r>
          </w:p>
        </w:tc>
        <w:tc>
          <w:tcPr>
            <w:tcW w:w="4829" w:type="dxa"/>
            <w:gridSpan w:val="4"/>
            <w:shd w:val="clear" w:color="auto" w:fill="AD9B77"/>
          </w:tcPr>
          <w:p w14:paraId="21D5D72C" w14:textId="77777777" w:rsidR="00BE70DB" w:rsidRPr="00F47803" w:rsidRDefault="00BE70DB" w:rsidP="007B0D25">
            <w:pPr>
              <w:spacing w:after="0" w:line="276" w:lineRule="auto"/>
              <w:jc w:val="center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ascii="Segoe UI Semilight" w:hAnsi="Segoe UI Semilight" w:cs="GE SS Two Light"/>
                <w:sz w:val="24"/>
                <w:szCs w:val="24"/>
                <w:rtl/>
              </w:rPr>
              <w:t>مرئيات الموجهة</w:t>
            </w:r>
          </w:p>
        </w:tc>
      </w:tr>
      <w:tr w:rsidR="00BE70DB" w:rsidRPr="009E703C" w14:paraId="0F48E344" w14:textId="77777777" w:rsidTr="00B3084F">
        <w:tc>
          <w:tcPr>
            <w:tcW w:w="1818" w:type="dxa"/>
          </w:tcPr>
          <w:p w14:paraId="2A871026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تحسن المستوى</w:t>
            </w:r>
          </w:p>
        </w:tc>
        <w:tc>
          <w:tcPr>
            <w:tcW w:w="1707" w:type="dxa"/>
            <w:gridSpan w:val="2"/>
          </w:tcPr>
          <w:p w14:paraId="1A8351D5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690" w:type="dxa"/>
          </w:tcPr>
          <w:p w14:paraId="3AE70B8E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</w:tcPr>
          <w:p w14:paraId="4CB322BF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الفصل الأول</w:t>
            </w:r>
            <w:r w:rsidRPr="00F47803">
              <w:rPr>
                <w:rFonts w:cs="GE SS Two Light"/>
                <w:sz w:val="24"/>
                <w:szCs w:val="24"/>
              </w:rPr>
              <w:t xml:space="preserve"> </w:t>
            </w:r>
          </w:p>
        </w:tc>
      </w:tr>
      <w:tr w:rsidR="00BE70DB" w:rsidRPr="009E703C" w14:paraId="3E148893" w14:textId="77777777" w:rsidTr="00B3084F">
        <w:tc>
          <w:tcPr>
            <w:tcW w:w="1818" w:type="dxa"/>
          </w:tcPr>
          <w:p w14:paraId="7A434E10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تدني المستوى</w:t>
            </w:r>
          </w:p>
        </w:tc>
        <w:tc>
          <w:tcPr>
            <w:tcW w:w="1707" w:type="dxa"/>
            <w:gridSpan w:val="2"/>
          </w:tcPr>
          <w:p w14:paraId="0316BC05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690" w:type="dxa"/>
          </w:tcPr>
          <w:p w14:paraId="1A37B734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</w:tcPr>
          <w:p w14:paraId="667BFFE3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الفصل الثاني</w:t>
            </w:r>
            <w:r w:rsidRPr="00F47803">
              <w:rPr>
                <w:rFonts w:cs="GE SS Two Light"/>
                <w:sz w:val="24"/>
                <w:szCs w:val="24"/>
              </w:rPr>
              <w:t xml:space="preserve"> </w:t>
            </w:r>
          </w:p>
        </w:tc>
      </w:tr>
      <w:tr w:rsidR="00BE70DB" w:rsidRPr="009E703C" w14:paraId="05132C04" w14:textId="77777777" w:rsidTr="00B3084F">
        <w:tc>
          <w:tcPr>
            <w:tcW w:w="1818" w:type="dxa"/>
          </w:tcPr>
          <w:p w14:paraId="34C83277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ثبات المستوى</w:t>
            </w:r>
          </w:p>
        </w:tc>
        <w:tc>
          <w:tcPr>
            <w:tcW w:w="1707" w:type="dxa"/>
            <w:gridSpan w:val="2"/>
          </w:tcPr>
          <w:p w14:paraId="7F44C882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1690" w:type="dxa"/>
          </w:tcPr>
          <w:p w14:paraId="0CCD15CC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</w:p>
        </w:tc>
        <w:tc>
          <w:tcPr>
            <w:tcW w:w="4829" w:type="dxa"/>
            <w:gridSpan w:val="4"/>
          </w:tcPr>
          <w:p w14:paraId="32C9DC3F" w14:textId="77777777" w:rsidR="00BE70DB" w:rsidRPr="00F47803" w:rsidRDefault="00BE70DB" w:rsidP="007B0D25">
            <w:pPr>
              <w:spacing w:after="0" w:line="276" w:lineRule="auto"/>
              <w:rPr>
                <w:rFonts w:ascii="Segoe UI Semilight" w:hAnsi="Segoe UI Semilight" w:cs="GE SS Two Light"/>
                <w:sz w:val="24"/>
                <w:szCs w:val="24"/>
                <w:rtl/>
              </w:rPr>
            </w:pPr>
            <w:r w:rsidRPr="00F47803">
              <w:rPr>
                <w:rFonts w:cs="GE SS Two Light"/>
                <w:sz w:val="24"/>
                <w:szCs w:val="24"/>
                <w:rtl/>
              </w:rPr>
              <w:t>الفصل</w:t>
            </w:r>
            <w:r>
              <w:rPr>
                <w:rFonts w:ascii="Segoe UI Semilight" w:hAnsi="Segoe UI Semilight" w:cs="GE SS Two Light" w:hint="cs"/>
                <w:sz w:val="24"/>
                <w:szCs w:val="24"/>
                <w:rtl/>
              </w:rPr>
              <w:t xml:space="preserve"> الثالث</w:t>
            </w:r>
          </w:p>
        </w:tc>
      </w:tr>
    </w:tbl>
    <w:p w14:paraId="77350057" w14:textId="4296551D" w:rsidR="007B07AE" w:rsidRDefault="00B3084F" w:rsidP="00B3084F">
      <w:pPr>
        <w:tabs>
          <w:tab w:val="left" w:pos="5895"/>
        </w:tabs>
        <w:rPr>
          <w:rtl/>
        </w:rPr>
      </w:pPr>
      <w:r>
        <w:rPr>
          <w:rtl/>
        </w:rPr>
        <w:tab/>
      </w:r>
    </w:p>
    <w:p w14:paraId="2C766839" w14:textId="558919F6" w:rsidR="00B3084F" w:rsidRDefault="00B3084F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14:paraId="1F254F8B" w14:textId="77777777" w:rsidR="00B3084F" w:rsidRPr="00DC107B" w:rsidRDefault="00B3084F" w:rsidP="00B3084F">
      <w:pPr>
        <w:jc w:val="center"/>
        <w:rPr>
          <w:rFonts w:cs="AL-Mohanad"/>
          <w:color w:val="48314B"/>
          <w:sz w:val="32"/>
          <w:szCs w:val="32"/>
          <w:rtl/>
        </w:rPr>
      </w:pPr>
      <w:r w:rsidRPr="00DC107B">
        <w:rPr>
          <w:rFonts w:cs="AL-Mohanad" w:hint="cs"/>
          <w:color w:val="48314B"/>
          <w:sz w:val="32"/>
          <w:szCs w:val="32"/>
          <w:rtl/>
        </w:rPr>
        <w:lastRenderedPageBreak/>
        <w:t>تم تحميل الملف من موقع</w:t>
      </w:r>
    </w:p>
    <w:p w14:paraId="75693A98" w14:textId="77777777" w:rsidR="00B3084F" w:rsidRDefault="00B3084F" w:rsidP="00B3084F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60F9D4C6" w14:textId="77777777" w:rsidR="00B3084F" w:rsidRDefault="00B3084F" w:rsidP="00B3084F">
      <w:pPr>
        <w:bidi w:val="0"/>
        <w:jc w:val="center"/>
        <w:rPr>
          <w:rFonts w:cs="Arial"/>
        </w:rPr>
      </w:pPr>
      <w:hyperlink r:id="rId8" w:history="1">
        <w:r w:rsidRPr="00F6301D">
          <w:rPr>
            <w:rStyle w:val="Hyperlink"/>
          </w:rPr>
          <w:t>https://saadalsahli.sa</w:t>
        </w:r>
      </w:hyperlink>
    </w:p>
    <w:p w14:paraId="6B649DFF" w14:textId="77777777" w:rsidR="00B3084F" w:rsidRPr="007A3A17" w:rsidRDefault="00B3084F" w:rsidP="00B3084F">
      <w:pPr>
        <w:jc w:val="center"/>
        <w:rPr>
          <w:rFonts w:ascii="A Jannat LT" w:hAnsi="A Jannat LT" w:cs="A Jannat LT"/>
          <w:rtl/>
        </w:rPr>
      </w:pPr>
      <w:hyperlink r:id="rId9" w:history="1">
        <w:r w:rsidRPr="007A3A17">
          <w:rPr>
            <w:rStyle w:val="Hyperlink"/>
            <w:rFonts w:ascii="A Jannat LT" w:hAnsi="A Jannat LT" w:cs="A Jannat LT"/>
            <w:rtl/>
          </w:rPr>
          <w:t>تفضل بزيارة قسم التوجيه الطلابي</w:t>
        </w:r>
      </w:hyperlink>
    </w:p>
    <w:p w14:paraId="0E0E3953" w14:textId="77777777" w:rsidR="00B3084F" w:rsidRPr="007A3A17" w:rsidRDefault="00B3084F" w:rsidP="00B3084F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يحتوي القسم على كافة الملفات والبرامج الرقمية التي يحتاجها الموجه الطلابي</w:t>
      </w:r>
    </w:p>
    <w:p w14:paraId="52B9D807" w14:textId="77777777" w:rsidR="00B3084F" w:rsidRPr="00DC107B" w:rsidRDefault="00B3084F" w:rsidP="00B3084F">
      <w:pPr>
        <w:bidi w:val="0"/>
        <w:jc w:val="center"/>
        <w:rPr>
          <w:rFonts w:cs="AL-Mohanad"/>
          <w:color w:val="AD9B77"/>
          <w:sz w:val="32"/>
          <w:szCs w:val="32"/>
          <w:rtl/>
        </w:rPr>
      </w:pPr>
      <w:r w:rsidRPr="00DC107B">
        <w:rPr>
          <w:rFonts w:cs="AL-Mohanad" w:hint="cs"/>
          <w:color w:val="AD9B77"/>
          <w:sz w:val="32"/>
          <w:szCs w:val="32"/>
          <w:rtl/>
        </w:rPr>
        <w:t>للتواصل</w:t>
      </w:r>
    </w:p>
    <w:p w14:paraId="3EA16B32" w14:textId="77777777" w:rsidR="00B3084F" w:rsidRDefault="00B3084F" w:rsidP="00B3084F">
      <w:pPr>
        <w:bidi w:val="0"/>
        <w:spacing w:after="160" w:line="259" w:lineRule="auto"/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8"/>
        <w:gridCol w:w="2008"/>
        <w:gridCol w:w="2008"/>
        <w:gridCol w:w="2009"/>
        <w:gridCol w:w="2009"/>
      </w:tblGrid>
      <w:tr w:rsidR="00B3084F" w14:paraId="3E0B3A3A" w14:textId="77777777" w:rsidTr="00F007BB">
        <w:trPr>
          <w:jc w:val="center"/>
        </w:trPr>
        <w:tc>
          <w:tcPr>
            <w:tcW w:w="2008" w:type="dxa"/>
            <w:vAlign w:val="center"/>
          </w:tcPr>
          <w:p w14:paraId="519A3128" w14:textId="77777777" w:rsidR="00B3084F" w:rsidRDefault="00B3084F" w:rsidP="00F007BB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D494F7C" wp14:editId="307B2FD3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vAlign w:val="center"/>
          </w:tcPr>
          <w:p w14:paraId="235CBD20" w14:textId="77777777" w:rsidR="00B3084F" w:rsidRDefault="00B3084F" w:rsidP="00F007BB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0E67B29" wp14:editId="250F8EA4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vAlign w:val="center"/>
          </w:tcPr>
          <w:p w14:paraId="37D03630" w14:textId="77777777" w:rsidR="00B3084F" w:rsidRDefault="00B3084F" w:rsidP="00F007BB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0DFECA3" wp14:editId="19AEB626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vAlign w:val="center"/>
          </w:tcPr>
          <w:p w14:paraId="49BBA6CE" w14:textId="77777777" w:rsidR="00B3084F" w:rsidRDefault="00B3084F" w:rsidP="00F007BB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A2DB83B" wp14:editId="4701B555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vAlign w:val="center"/>
          </w:tcPr>
          <w:p w14:paraId="3EFAFEBC" w14:textId="77777777" w:rsidR="00B3084F" w:rsidRDefault="00B3084F" w:rsidP="00F007BB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27964822" wp14:editId="6C4B23F1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FC5AB4C" w14:textId="77777777" w:rsidR="00B3084F" w:rsidRPr="00515DB4" w:rsidRDefault="00B3084F" w:rsidP="00B3084F">
      <w:pPr>
        <w:bidi w:val="0"/>
      </w:pPr>
    </w:p>
    <w:p w14:paraId="07B5E89C" w14:textId="77777777" w:rsidR="00B3084F" w:rsidRPr="00BE70DB" w:rsidRDefault="00B3084F" w:rsidP="00B3084F">
      <w:pPr>
        <w:tabs>
          <w:tab w:val="left" w:pos="5895"/>
        </w:tabs>
      </w:pPr>
    </w:p>
    <w:sectPr w:rsidR="00B3084F" w:rsidRPr="00BE70DB" w:rsidSect="004648E1">
      <w:headerReference w:type="default" r:id="rId19"/>
      <w:footerReference w:type="default" r:id="rId20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2ACCD" w14:textId="77777777" w:rsidR="00626195" w:rsidRDefault="00626195" w:rsidP="005B5578">
      <w:pPr>
        <w:spacing w:after="0" w:line="240" w:lineRule="auto"/>
      </w:pPr>
      <w:r>
        <w:separator/>
      </w:r>
    </w:p>
  </w:endnote>
  <w:endnote w:type="continuationSeparator" w:id="0">
    <w:p w14:paraId="53FE41E8" w14:textId="77777777" w:rsidR="00626195" w:rsidRDefault="00626195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09C1ACCD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l2+gEAANY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27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NR/Q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28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GQ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sOl0N6mxheaIengY&#10;/IbvAzct+D+UdOi1mobfe+YFJfqLRU1Xs/k8mTMH88WyxMBfZraXGWY5QtU0UjJsb2M29EDsBrWX&#10;Kqtx7mRsGT2URRr9nkx6GedT51e5eQY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V6jRkP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29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0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HgSJcj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3E69C9D6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660EF416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86E5F" w14:textId="77777777" w:rsidR="00626195" w:rsidRDefault="00626195" w:rsidP="005B5578">
      <w:pPr>
        <w:spacing w:after="0" w:line="240" w:lineRule="auto"/>
      </w:pPr>
      <w:r>
        <w:separator/>
      </w:r>
    </w:p>
  </w:footnote>
  <w:footnote w:type="continuationSeparator" w:id="0">
    <w:p w14:paraId="7943DA25" w14:textId="77777777" w:rsidR="00626195" w:rsidRDefault="00626195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51FF2" w14:textId="77777777" w:rsidR="008210F7" w:rsidRDefault="008210F7" w:rsidP="008210F7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18273273" wp14:editId="32C72DB6">
              <wp:simplePos x="0" y="0"/>
              <wp:positionH relativeFrom="column">
                <wp:posOffset>499745</wp:posOffset>
              </wp:positionH>
              <wp:positionV relativeFrom="paragraph">
                <wp:posOffset>325755</wp:posOffset>
              </wp:positionV>
              <wp:extent cx="2360930" cy="318770"/>
              <wp:effectExtent l="0" t="0" r="0" b="5080"/>
              <wp:wrapSquare wrapText="bothSides"/>
              <wp:docPr id="128789540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3187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4E11A7" w14:textId="77777777" w:rsidR="008210F7" w:rsidRPr="005D4231" w:rsidRDefault="008210F7" w:rsidP="008210F7">
                          <w:pPr>
                            <w:jc w:val="center"/>
                            <w:rPr>
                              <w:rFonts w:cs="GE SS Two Light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5D4231">
                            <w:rPr>
                              <w:rFonts w:cs="GE SS Two Ligh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273273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39.35pt;margin-top:25.65pt;width:185.9pt;height:25.1pt;flip:x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" filled="f" stroked="f">
              <v:textbox>
                <w:txbxContent>
                  <w:p w14:paraId="214E11A7" w14:textId="77777777" w:rsidR="008210F7" w:rsidRPr="005D4231" w:rsidRDefault="008210F7" w:rsidP="008210F7">
                    <w:pPr>
                      <w:jc w:val="center"/>
                      <w:rPr>
                        <w:rFonts w:cs="GE SS Two Light"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5D4231">
                      <w:rPr>
                        <w:rFonts w:cs="GE SS Two Light" w:hint="cs"/>
                        <w:color w:val="FFFFFF" w:themeColor="background1"/>
                        <w:sz w:val="24"/>
                        <w:szCs w:val="24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E3160FB" wp14:editId="67624A0F">
              <wp:simplePos x="0" y="0"/>
              <wp:positionH relativeFrom="column">
                <wp:posOffset>612140</wp:posOffset>
              </wp:positionH>
              <wp:positionV relativeFrom="paragraph">
                <wp:posOffset>-97155</wp:posOffset>
              </wp:positionV>
              <wp:extent cx="2423160" cy="309880"/>
              <wp:effectExtent l="0" t="0" r="0" b="0"/>
              <wp:wrapSquare wrapText="bothSides"/>
              <wp:docPr id="61891347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423160" cy="309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6E2C3D" w14:textId="77777777" w:rsidR="008210F7" w:rsidRPr="005D4231" w:rsidRDefault="008210F7" w:rsidP="008210F7">
                          <w:pPr>
                            <w:jc w:val="center"/>
                            <w:rPr>
                              <w:rFonts w:cs="GE SS Two Light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</w:pPr>
                          <w:r w:rsidRPr="005D4231">
                            <w:rPr>
                              <w:rFonts w:cs="GE SS Two Ligh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3160FB" id="_x0000_s1027" type="#_x0000_t202" style="position:absolute;left:0;text-align:left;margin-left:48.2pt;margin-top:-7.65pt;width:190.8pt;height:24.4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" filled="f" stroked="f">
              <v:textbox>
                <w:txbxContent>
                  <w:p w14:paraId="0E6E2C3D" w14:textId="77777777" w:rsidR="008210F7" w:rsidRPr="005D4231" w:rsidRDefault="008210F7" w:rsidP="008210F7">
                    <w:pPr>
                      <w:jc w:val="center"/>
                      <w:rPr>
                        <w:rFonts w:cs="GE SS Two Light"/>
                        <w:color w:val="FFFFFF" w:themeColor="background1"/>
                        <w:sz w:val="24"/>
                        <w:szCs w:val="24"/>
                        <w:rtl/>
                      </w:rPr>
                    </w:pPr>
                    <w:r w:rsidRPr="005D4231">
                      <w:rPr>
                        <w:rFonts w:cs="GE SS Two Light" w:hint="cs"/>
                        <w:color w:val="FFFFFF" w:themeColor="background1"/>
                        <w:sz w:val="24"/>
                        <w:szCs w:val="24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0C0093A" wp14:editId="222EBF81">
              <wp:simplePos x="0" y="0"/>
              <wp:positionH relativeFrom="column">
                <wp:posOffset>4847590</wp:posOffset>
              </wp:positionH>
              <wp:positionV relativeFrom="paragraph">
                <wp:posOffset>756920</wp:posOffset>
              </wp:positionV>
              <wp:extent cx="1966595" cy="301625"/>
              <wp:effectExtent l="0" t="0" r="0" b="3175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966595" cy="30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6DB534" w14:textId="77777777" w:rsidR="008210F7" w:rsidRPr="005D4231" w:rsidRDefault="008210F7" w:rsidP="008210F7">
                          <w:pPr>
                            <w:rPr>
                              <w:rFonts w:cs="GE SS Two Light"/>
                              <w:sz w:val="24"/>
                              <w:szCs w:val="24"/>
                              <w:rtl/>
                            </w:rPr>
                          </w:pPr>
                          <w:r w:rsidRPr="005D4231">
                            <w:rPr>
                              <w:rFonts w:cs="GE SS Two Light" w:hint="cs"/>
                              <w:sz w:val="24"/>
                              <w:szCs w:val="24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C0093A" id="_x0000_s1028" type="#_x0000_t202" style="position:absolute;left:0;text-align:left;margin-left:381.7pt;margin-top:59.6pt;width:154.85pt;height:23.75pt;flip:x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" filled="f" stroked="f">
              <v:textbox>
                <w:txbxContent>
                  <w:p w14:paraId="306DB534" w14:textId="77777777" w:rsidR="008210F7" w:rsidRPr="005D4231" w:rsidRDefault="008210F7" w:rsidP="008210F7">
                    <w:pPr>
                      <w:rPr>
                        <w:rFonts w:cs="GE SS Two Light"/>
                        <w:sz w:val="24"/>
                        <w:szCs w:val="24"/>
                        <w:rtl/>
                      </w:rPr>
                    </w:pPr>
                    <w:r w:rsidRPr="005D4231">
                      <w:rPr>
                        <w:rFonts w:cs="GE SS Two Light" w:hint="cs"/>
                        <w:sz w:val="24"/>
                        <w:szCs w:val="24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1" locked="0" layoutInCell="1" allowOverlap="1" wp14:anchorId="76756BA3" wp14:editId="11AF39C3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>ذ</w:t>
    </w:r>
  </w:p>
  <w:p w14:paraId="486A33B1" w14:textId="053D7214" w:rsidR="005B5578" w:rsidRPr="008210F7" w:rsidRDefault="005B5578" w:rsidP="008210F7">
    <w:pPr>
      <w:pStyle w:val="a5"/>
      <w:rPr>
        <w:rFonts w:hint="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2A20EC"/>
    <w:multiLevelType w:val="hybridMultilevel"/>
    <w:tmpl w:val="4DBA6BCC"/>
    <w:lvl w:ilvl="0" w:tplc="BC2C95D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79F923B1"/>
    <w:multiLevelType w:val="hybridMultilevel"/>
    <w:tmpl w:val="29A02C44"/>
    <w:lvl w:ilvl="0" w:tplc="43F0A904">
      <w:start w:val="1"/>
      <w:numFmt w:val="bullet"/>
      <w:lvlText w:val=""/>
      <w:lvlJc w:val="left"/>
      <w:pPr>
        <w:ind w:left="454" w:hanging="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551BA8"/>
    <w:multiLevelType w:val="hybridMultilevel"/>
    <w:tmpl w:val="55C609C2"/>
    <w:lvl w:ilvl="0" w:tplc="FFFFFFFF">
      <w:start w:val="1"/>
      <w:numFmt w:val="decimal"/>
      <w:lvlText w:val="%1."/>
      <w:lvlJc w:val="left"/>
      <w:pPr>
        <w:ind w:left="113" w:hanging="11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8014">
    <w:abstractNumId w:val="4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2"/>
  </w:num>
  <w:num w:numId="5" w16cid:durableId="1687755901">
    <w:abstractNumId w:val="5"/>
  </w:num>
  <w:num w:numId="6" w16cid:durableId="1221089032">
    <w:abstractNumId w:val="6"/>
  </w:num>
  <w:num w:numId="7" w16cid:durableId="931359028">
    <w:abstractNumId w:val="8"/>
  </w:num>
  <w:num w:numId="8" w16cid:durableId="2005235415">
    <w:abstractNumId w:val="7"/>
  </w:num>
  <w:num w:numId="9" w16cid:durableId="1133060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05CC2"/>
    <w:rsid w:val="00177897"/>
    <w:rsid w:val="0019228A"/>
    <w:rsid w:val="001C6108"/>
    <w:rsid w:val="0022268B"/>
    <w:rsid w:val="002A06C5"/>
    <w:rsid w:val="002B5061"/>
    <w:rsid w:val="00446B17"/>
    <w:rsid w:val="004648E1"/>
    <w:rsid w:val="0055202B"/>
    <w:rsid w:val="005B5578"/>
    <w:rsid w:val="00626195"/>
    <w:rsid w:val="00697A73"/>
    <w:rsid w:val="00712215"/>
    <w:rsid w:val="00753BEE"/>
    <w:rsid w:val="00783B0B"/>
    <w:rsid w:val="007B07AE"/>
    <w:rsid w:val="007C7ACE"/>
    <w:rsid w:val="008210F7"/>
    <w:rsid w:val="00864102"/>
    <w:rsid w:val="008B1A4A"/>
    <w:rsid w:val="008D34C3"/>
    <w:rsid w:val="009403F4"/>
    <w:rsid w:val="009C1AB0"/>
    <w:rsid w:val="00B3084F"/>
    <w:rsid w:val="00B6301E"/>
    <w:rsid w:val="00BE70DB"/>
    <w:rsid w:val="00C05483"/>
    <w:rsid w:val="00F77833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B308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adalsahli.sa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c/%D8%B3%D8%B9%D8%AF%D8%A7%D9%84%D8%B3%D9%87%D9%84%D9%8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napchat.com/add/saadalsahli_sa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twitter.com/saadalsahli_s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t.me/saadalsahli_s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aadalsahli.sa/category/%d8%a7%d9%84%d8%aa%d9%88%d8%ac%d9%8a%d9%87-%d8%a7%d9%84%d8%b7%d9%84%d8%a7%d8%a8%d9%8a/" TargetMode="External"/><Relationship Id="rId14" Type="http://schemas.openxmlformats.org/officeDocument/2006/relationships/hyperlink" Target="https://www.instagram.com/saadalsahli_sa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15</cp:revision>
  <dcterms:created xsi:type="dcterms:W3CDTF">2023-09-28T14:40:00Z</dcterms:created>
  <dcterms:modified xsi:type="dcterms:W3CDTF">2023-10-28T14:12:00Z</dcterms:modified>
</cp:coreProperties>
</file>